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5D63D6">
        <w:rPr>
          <w:rFonts w:ascii="Arial" w:hAnsi="Arial" w:cs="Arial"/>
          <w:sz w:val="24"/>
          <w:szCs w:val="24"/>
        </w:rPr>
        <w:t>aplicou nenhuma sanção aos licitantes contratados</w:t>
      </w:r>
      <w:r w:rsidR="002E08D6">
        <w:rPr>
          <w:rFonts w:ascii="Arial" w:hAnsi="Arial" w:cs="Arial"/>
          <w:sz w:val="24"/>
          <w:szCs w:val="24"/>
        </w:rPr>
        <w:t xml:space="preserve"> no período de janeiro a </w:t>
      </w:r>
      <w:r w:rsidR="00B20CF4">
        <w:rPr>
          <w:rFonts w:ascii="Arial" w:hAnsi="Arial" w:cs="Arial"/>
          <w:sz w:val="24"/>
          <w:szCs w:val="24"/>
        </w:rPr>
        <w:t>dezemb</w:t>
      </w:r>
      <w:r w:rsidR="002E08D6">
        <w:rPr>
          <w:rFonts w:ascii="Arial" w:hAnsi="Arial" w:cs="Arial"/>
          <w:sz w:val="24"/>
          <w:szCs w:val="24"/>
        </w:rPr>
        <w:t>ro de 2025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B20CF4">
        <w:rPr>
          <w:rFonts w:ascii="Arial" w:hAnsi="Arial" w:cs="Arial"/>
          <w:sz w:val="24"/>
          <w:szCs w:val="24"/>
        </w:rPr>
        <w:t>30</w:t>
      </w:r>
      <w:r w:rsidR="002E08D6">
        <w:rPr>
          <w:rFonts w:ascii="Arial" w:hAnsi="Arial" w:cs="Arial"/>
          <w:sz w:val="24"/>
          <w:szCs w:val="24"/>
        </w:rPr>
        <w:t xml:space="preserve"> </w:t>
      </w:r>
      <w:r w:rsidR="008C5FC3">
        <w:rPr>
          <w:rFonts w:ascii="Arial" w:hAnsi="Arial" w:cs="Arial"/>
          <w:sz w:val="24"/>
          <w:szCs w:val="24"/>
        </w:rPr>
        <w:t xml:space="preserve">de </w:t>
      </w:r>
      <w:r w:rsidR="00B20CF4">
        <w:rPr>
          <w:rFonts w:ascii="Arial" w:hAnsi="Arial" w:cs="Arial"/>
          <w:sz w:val="24"/>
          <w:szCs w:val="24"/>
        </w:rPr>
        <w:t>dezem</w:t>
      </w:r>
      <w:bookmarkStart w:id="0" w:name="_GoBack"/>
      <w:bookmarkEnd w:id="0"/>
      <w:r w:rsidR="002E08D6">
        <w:rPr>
          <w:rFonts w:ascii="Arial" w:hAnsi="Arial" w:cs="Arial"/>
          <w:sz w:val="24"/>
          <w:szCs w:val="24"/>
        </w:rPr>
        <w:t>bro</w:t>
      </w:r>
      <w:r w:rsidR="008C5F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7E037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F8" w:rsidRDefault="001F15F8" w:rsidP="00964674">
      <w:pPr>
        <w:spacing w:after="0" w:line="240" w:lineRule="auto"/>
      </w:pPr>
      <w:r>
        <w:separator/>
      </w:r>
    </w:p>
  </w:endnote>
  <w:endnote w:type="continuationSeparator" w:id="0">
    <w:p w:rsidR="001F15F8" w:rsidRDefault="001F15F8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F8" w:rsidRDefault="001F15F8" w:rsidP="00964674">
      <w:pPr>
        <w:spacing w:after="0" w:line="240" w:lineRule="auto"/>
      </w:pPr>
      <w:r>
        <w:separator/>
      </w:r>
    </w:p>
  </w:footnote>
  <w:footnote w:type="continuationSeparator" w:id="0">
    <w:p w:rsidR="001F15F8" w:rsidRDefault="001F15F8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1F15F8"/>
    <w:rsid w:val="0024766A"/>
    <w:rsid w:val="0025558F"/>
    <w:rsid w:val="00256ED8"/>
    <w:rsid w:val="00260E1D"/>
    <w:rsid w:val="002A2D7B"/>
    <w:rsid w:val="002E08D6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7E037A"/>
    <w:rsid w:val="00811162"/>
    <w:rsid w:val="008213EC"/>
    <w:rsid w:val="00857ED4"/>
    <w:rsid w:val="00882D70"/>
    <w:rsid w:val="008B18AE"/>
    <w:rsid w:val="008C5FC3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B0698"/>
    <w:rsid w:val="00AC30B1"/>
    <w:rsid w:val="00AF3589"/>
    <w:rsid w:val="00AF447D"/>
    <w:rsid w:val="00B132F7"/>
    <w:rsid w:val="00B20CF4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DF36E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diretoria</cp:lastModifiedBy>
  <cp:revision>2</cp:revision>
  <cp:lastPrinted>2024-05-17T13:46:00Z</cp:lastPrinted>
  <dcterms:created xsi:type="dcterms:W3CDTF">2026-02-02T13:13:00Z</dcterms:created>
  <dcterms:modified xsi:type="dcterms:W3CDTF">2026-02-02T13:13:00Z</dcterms:modified>
</cp:coreProperties>
</file>